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4F" w:rsidRPr="00B0174F" w:rsidRDefault="00B0174F" w:rsidP="00B0174F">
      <w:pPr>
        <w:rPr>
          <w:b/>
          <w:color w:val="000000"/>
          <w:sz w:val="32"/>
          <w:szCs w:val="32"/>
        </w:rPr>
      </w:pPr>
      <w:r w:rsidRPr="00B0174F">
        <w:rPr>
          <w:b/>
          <w:sz w:val="32"/>
          <w:szCs w:val="32"/>
        </w:rPr>
        <w:t xml:space="preserve">    </w:t>
      </w:r>
      <w:r w:rsidRPr="00B0174F">
        <w:rPr>
          <w:b/>
          <w:color w:val="000000"/>
          <w:sz w:val="32"/>
          <w:szCs w:val="32"/>
        </w:rPr>
        <w:t>График проведения</w:t>
      </w:r>
      <w:r w:rsidRPr="00B0174F">
        <w:rPr>
          <w:b/>
          <w:color w:val="000000"/>
          <w:sz w:val="32"/>
          <w:szCs w:val="32"/>
        </w:rPr>
        <w:t xml:space="preserve"> ВПР в МБОУ «</w:t>
      </w:r>
      <w:proofErr w:type="spellStart"/>
      <w:r w:rsidRPr="00B0174F">
        <w:rPr>
          <w:b/>
          <w:color w:val="000000"/>
          <w:sz w:val="32"/>
          <w:szCs w:val="32"/>
        </w:rPr>
        <w:t>Инчхенская</w:t>
      </w:r>
      <w:proofErr w:type="spellEnd"/>
      <w:r w:rsidRPr="00B0174F">
        <w:rPr>
          <w:b/>
          <w:color w:val="000000"/>
          <w:sz w:val="32"/>
          <w:szCs w:val="32"/>
        </w:rPr>
        <w:t xml:space="preserve"> НОШ»</w:t>
      </w:r>
      <w:r w:rsidRPr="00B0174F">
        <w:rPr>
          <w:b/>
          <w:color w:val="000000"/>
          <w:sz w:val="32"/>
          <w:szCs w:val="32"/>
        </w:rPr>
        <w:t>:</w:t>
      </w:r>
    </w:p>
    <w:p w:rsidR="00B0174F" w:rsidRDefault="00B0174F" w:rsidP="00B0174F">
      <w:pPr>
        <w:spacing w:line="360" w:lineRule="auto"/>
        <w:jc w:val="both"/>
        <w:rPr>
          <w:rFonts w:ascii="Calibri" w:hAnsi="Calibri"/>
          <w:b/>
          <w:color w:val="000000"/>
        </w:rPr>
      </w:pPr>
      <w:r>
        <w:rPr>
          <w:b/>
          <w:color w:val="000000"/>
        </w:rPr>
        <w:t>4 класс:</w:t>
      </w:r>
    </w:p>
    <w:p w:rsidR="00B0174F" w:rsidRPr="00B0174F" w:rsidRDefault="00B0174F" w:rsidP="00B0174F">
      <w:pPr>
        <w:spacing w:line="360" w:lineRule="auto"/>
        <w:jc w:val="both"/>
        <w:rPr>
          <w:color w:val="000000"/>
          <w:sz w:val="28"/>
          <w:szCs w:val="28"/>
        </w:rPr>
      </w:pPr>
      <w:r w:rsidRPr="00B0174F">
        <w:rPr>
          <w:color w:val="000000"/>
          <w:sz w:val="28"/>
          <w:szCs w:val="28"/>
        </w:rPr>
        <w:t>Русский язык. Часть 1  – 12 апреля 20</w:t>
      </w:r>
      <w:r w:rsidRPr="00B0174F">
        <w:rPr>
          <w:color w:val="000000"/>
          <w:sz w:val="28"/>
          <w:szCs w:val="28"/>
        </w:rPr>
        <w:t>22</w:t>
      </w:r>
      <w:r w:rsidRPr="00B0174F">
        <w:rPr>
          <w:color w:val="000000"/>
          <w:sz w:val="28"/>
          <w:szCs w:val="28"/>
        </w:rPr>
        <w:t xml:space="preserve"> года</w:t>
      </w:r>
    </w:p>
    <w:p w:rsidR="00B0174F" w:rsidRPr="00B0174F" w:rsidRDefault="00B0174F" w:rsidP="00B0174F">
      <w:pPr>
        <w:spacing w:line="360" w:lineRule="auto"/>
        <w:jc w:val="both"/>
        <w:rPr>
          <w:color w:val="000000"/>
          <w:sz w:val="28"/>
          <w:szCs w:val="28"/>
        </w:rPr>
      </w:pPr>
      <w:r w:rsidRPr="00B0174F">
        <w:rPr>
          <w:color w:val="000000"/>
          <w:sz w:val="28"/>
          <w:szCs w:val="28"/>
        </w:rPr>
        <w:t>Русский язык. Часть 2 – 1</w:t>
      </w:r>
      <w:r w:rsidRPr="00B0174F">
        <w:rPr>
          <w:color w:val="000000"/>
          <w:sz w:val="28"/>
          <w:szCs w:val="28"/>
        </w:rPr>
        <w:t xml:space="preserve">5 </w:t>
      </w:r>
      <w:r w:rsidRPr="00B0174F">
        <w:rPr>
          <w:color w:val="000000"/>
          <w:sz w:val="28"/>
          <w:szCs w:val="28"/>
        </w:rPr>
        <w:t>апреля 20</w:t>
      </w:r>
      <w:r w:rsidRPr="00B0174F">
        <w:rPr>
          <w:color w:val="000000"/>
          <w:sz w:val="28"/>
          <w:szCs w:val="28"/>
        </w:rPr>
        <w:t xml:space="preserve">22 </w:t>
      </w:r>
      <w:r w:rsidRPr="00B0174F">
        <w:rPr>
          <w:color w:val="000000"/>
          <w:sz w:val="28"/>
          <w:szCs w:val="28"/>
        </w:rPr>
        <w:t>года</w:t>
      </w:r>
      <w:bookmarkStart w:id="0" w:name="_GoBack"/>
      <w:bookmarkEnd w:id="0"/>
    </w:p>
    <w:p w:rsidR="00B0174F" w:rsidRPr="00B0174F" w:rsidRDefault="00B0174F" w:rsidP="00B0174F">
      <w:pPr>
        <w:spacing w:line="360" w:lineRule="auto"/>
        <w:jc w:val="both"/>
        <w:rPr>
          <w:color w:val="000000"/>
          <w:sz w:val="28"/>
          <w:szCs w:val="28"/>
        </w:rPr>
      </w:pPr>
      <w:r w:rsidRPr="00B0174F">
        <w:rPr>
          <w:color w:val="000000"/>
          <w:sz w:val="28"/>
          <w:szCs w:val="28"/>
        </w:rPr>
        <w:t xml:space="preserve">Математика – </w:t>
      </w:r>
      <w:r w:rsidRPr="00B0174F">
        <w:rPr>
          <w:color w:val="000000"/>
          <w:sz w:val="28"/>
          <w:szCs w:val="28"/>
        </w:rPr>
        <w:t>21</w:t>
      </w:r>
      <w:r w:rsidRPr="00B0174F">
        <w:rPr>
          <w:color w:val="000000"/>
          <w:sz w:val="28"/>
          <w:szCs w:val="28"/>
        </w:rPr>
        <w:t xml:space="preserve"> апреля 20</w:t>
      </w:r>
      <w:r w:rsidRPr="00B0174F">
        <w:rPr>
          <w:color w:val="000000"/>
          <w:sz w:val="28"/>
          <w:szCs w:val="28"/>
        </w:rPr>
        <w:t>22</w:t>
      </w:r>
      <w:r w:rsidRPr="00B0174F">
        <w:rPr>
          <w:color w:val="000000"/>
          <w:sz w:val="28"/>
          <w:szCs w:val="28"/>
        </w:rPr>
        <w:t xml:space="preserve"> года</w:t>
      </w:r>
    </w:p>
    <w:p w:rsidR="00B0174F" w:rsidRPr="00B0174F" w:rsidRDefault="00B0174F" w:rsidP="00B0174F">
      <w:pPr>
        <w:spacing w:line="360" w:lineRule="auto"/>
        <w:jc w:val="both"/>
        <w:rPr>
          <w:color w:val="000000"/>
          <w:sz w:val="28"/>
          <w:szCs w:val="28"/>
        </w:rPr>
      </w:pPr>
      <w:r w:rsidRPr="00B0174F">
        <w:rPr>
          <w:color w:val="000000"/>
          <w:sz w:val="28"/>
          <w:szCs w:val="28"/>
        </w:rPr>
        <w:t>Окружающий мир – 28 апреля 20</w:t>
      </w:r>
      <w:r w:rsidRPr="00B0174F">
        <w:rPr>
          <w:color w:val="000000"/>
          <w:sz w:val="28"/>
          <w:szCs w:val="28"/>
        </w:rPr>
        <w:t>22</w:t>
      </w:r>
      <w:r w:rsidRPr="00B0174F">
        <w:rPr>
          <w:color w:val="000000"/>
          <w:sz w:val="28"/>
          <w:szCs w:val="28"/>
        </w:rPr>
        <w:t xml:space="preserve">  года </w:t>
      </w:r>
    </w:p>
    <w:p w:rsidR="00B0174F" w:rsidRDefault="00B0174F" w:rsidP="00B017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0174F" w:rsidRDefault="00B0174F" w:rsidP="00B017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Назначение ВПР в 4-классе по русскому языку, математике,  окружающему миру, </w:t>
      </w:r>
      <w:r>
        <w:rPr>
          <w:rFonts w:ascii="Arial" w:hAnsi="Arial" w:cs="Arial"/>
          <w:color w:val="000000"/>
          <w:sz w:val="21"/>
          <w:szCs w:val="21"/>
        </w:rPr>
        <w:t xml:space="preserve"> – оценить уровень общеобразовательной подготовки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4 класса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результатов, в том числе уровень универсальных учебных действий (УУД) и овладения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межпредметными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понятиями, оценить личностные результаты обучения.</w:t>
      </w:r>
    </w:p>
    <w:p w:rsidR="00B0174F" w:rsidRDefault="00B0174F" w:rsidP="00B017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проведения</w:t>
      </w:r>
      <w:r>
        <w:rPr>
          <w:rFonts w:ascii="Arial" w:hAnsi="Arial" w:cs="Arial"/>
          <w:color w:val="000000"/>
          <w:sz w:val="21"/>
          <w:szCs w:val="21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 класса, развитие единого образовательного пространства в РФ.</w:t>
      </w:r>
    </w:p>
    <w:p w:rsidR="00B0174F" w:rsidRDefault="00B0174F" w:rsidP="00B017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0174F" w:rsidRDefault="00B0174F" w:rsidP="00B017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Результаты ВПР подтверждают личностные показатели обучения каждого ученика.</w:t>
      </w:r>
    </w:p>
    <w:p w:rsidR="004E1BDE" w:rsidRDefault="004E1BDE"/>
    <w:sectPr w:rsidR="004E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4F"/>
    <w:rsid w:val="004E1BDE"/>
    <w:rsid w:val="00B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2023-08-19T05:50:00Z</dcterms:created>
  <dcterms:modified xsi:type="dcterms:W3CDTF">2023-08-19T05:55:00Z</dcterms:modified>
</cp:coreProperties>
</file>